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ind w:firstLine="708" w:left="5246"/>
        <w:jc w:val="right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Załącznik nr 3</w:t>
      </w:r>
    </w:p>
    <w:p>
      <w:pPr>
        <w:pStyle w:val="Normal"/>
        <w:spacing w:before="0" w:after="0"/>
        <w:ind w:firstLine="708" w:left="5246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spacing w:before="0" w:after="0"/>
        <w:ind w:firstLine="708" w:left="5246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spacing w:before="0" w:after="0"/>
        <w:ind w:firstLine="708" w:left="5246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Zamawiający:</w:t>
      </w:r>
    </w:p>
    <w:p>
      <w:pPr>
        <w:pStyle w:val="Normal"/>
        <w:spacing w:lineRule="auto" w:line="240" w:before="0" w:after="0"/>
        <w:ind w:left="5954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 xml:space="preserve">Specjalistyczny Psychiatryczny Samodzielny Publiczny </w:t>
      </w:r>
    </w:p>
    <w:p>
      <w:pPr>
        <w:pStyle w:val="Normal"/>
        <w:spacing w:lineRule="auto" w:line="240" w:before="0" w:after="0"/>
        <w:ind w:left="5954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Zakład Opieki Zdrowotnej w Suwałkach</w:t>
      </w:r>
    </w:p>
    <w:p>
      <w:pPr>
        <w:pStyle w:val="Normal"/>
        <w:spacing w:before="0" w:after="0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spacing w:before="0" w:after="0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Wykonawca:</w:t>
      </w:r>
    </w:p>
    <w:p>
      <w:pPr>
        <w:pStyle w:val="Normal"/>
        <w:spacing w:lineRule="auto" w:line="480" w:before="0" w:after="0"/>
        <w:ind w:right="5954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………………………………………………………………………………</w:t>
      </w:r>
    </w:p>
    <w:p>
      <w:pPr>
        <w:pStyle w:val="Normal"/>
        <w:ind w:right="5953"/>
        <w:rPr>
          <w:rFonts w:ascii="Arial" w:hAnsi="Arial" w:cs="Arial"/>
          <w:b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  <w:t xml:space="preserve">(pełna nazwa/firma, adres, w zależności od podmiotu: </w:t>
      </w:r>
      <w:r>
        <w:rPr>
          <w:rFonts w:cs="Arial" w:ascii="Arial" w:hAnsi="Arial"/>
          <w:b/>
          <w:i/>
          <w:sz w:val="16"/>
          <w:szCs w:val="16"/>
        </w:rPr>
        <w:t>NIP/PESEL, KRS/CEiDG)</w:t>
      </w:r>
    </w:p>
    <w:p>
      <w:pPr>
        <w:pStyle w:val="Normal"/>
        <w:spacing w:before="0" w:after="0"/>
        <w:rPr>
          <w:rFonts w:ascii="Arial" w:hAnsi="Arial" w:cs="Arial"/>
          <w:sz w:val="20"/>
          <w:szCs w:val="20"/>
          <w:u w:val="single"/>
        </w:rPr>
      </w:pPr>
      <w:r>
        <w:rPr>
          <w:rFonts w:cs="Arial" w:ascii="Arial" w:hAnsi="Arial"/>
          <w:sz w:val="20"/>
          <w:szCs w:val="20"/>
          <w:u w:val="single"/>
        </w:rPr>
        <w:t>reprezentowany przez:</w:t>
      </w:r>
    </w:p>
    <w:p>
      <w:pPr>
        <w:pStyle w:val="Normal"/>
        <w:spacing w:lineRule="auto" w:line="480" w:before="0" w:after="0"/>
        <w:ind w:right="5954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………………………………………………………………………………</w:t>
      </w:r>
    </w:p>
    <w:p>
      <w:pPr>
        <w:pStyle w:val="Normal"/>
        <w:spacing w:before="0" w:after="0"/>
        <w:ind w:right="5953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  <w:t>(imię, nazwisko, stanowisko/podstawa do reprezentacji)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360" w:before="0" w:after="120"/>
        <w:jc w:val="center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  <w:t xml:space="preserve">Oświadczenie wykonawcy </w:t>
      </w:r>
    </w:p>
    <w:p>
      <w:pPr>
        <w:pStyle w:val="Normal"/>
        <w:spacing w:lineRule="auto" w:line="360" w:before="0" w:after="0"/>
        <w:jc w:val="center"/>
        <w:rPr>
          <w:rFonts w:ascii="Arial" w:hAnsi="Arial" w:cs="Arial"/>
          <w:b/>
        </w:rPr>
      </w:pPr>
      <w:r>
        <w:rPr>
          <w:rFonts w:cs="Arial" w:ascii="Arial" w:hAnsi="Arial"/>
          <w:b/>
        </w:rPr>
        <w:t xml:space="preserve">składane na podstawie art. 125 ust. 1 ustawy z dnia 11 września 2019r. </w:t>
      </w:r>
    </w:p>
    <w:p>
      <w:pPr>
        <w:pStyle w:val="Normal"/>
        <w:spacing w:lineRule="auto" w:line="360" w:before="0" w:after="0"/>
        <w:jc w:val="center"/>
        <w:rPr>
          <w:rFonts w:ascii="Arial" w:hAnsi="Arial" w:cs="Arial"/>
          <w:b/>
        </w:rPr>
      </w:pPr>
      <w:r>
        <w:rPr>
          <w:rFonts w:cs="Arial" w:ascii="Arial" w:hAnsi="Arial"/>
          <w:b/>
        </w:rPr>
        <w:t xml:space="preserve"> </w:t>
      </w:r>
      <w:r>
        <w:rPr>
          <w:rFonts w:cs="Arial" w:ascii="Arial" w:hAnsi="Arial"/>
          <w:b/>
        </w:rPr>
        <w:t xml:space="preserve">Prawo zamówień publicznych (dalej jako: ustawa Pzp), </w:t>
      </w:r>
    </w:p>
    <w:p>
      <w:pPr>
        <w:pStyle w:val="Normal"/>
        <w:spacing w:lineRule="auto" w:line="360" w:before="0" w:after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 xml:space="preserve"> </w:t>
      </w:r>
    </w:p>
    <w:p>
      <w:pPr>
        <w:pStyle w:val="Normal"/>
        <w:spacing w:lineRule="auto" w:line="360" w:before="120" w:after="0"/>
        <w:jc w:val="center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  <w:t>DOTYCZĄCE PRZESŁANEK WYKLUCZENIA Z POSTĘPOWANIA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spacing w:lineRule="auto" w:line="276"/>
        <w:jc w:val="both"/>
        <w:rPr>
          <w:rFonts w:ascii="Arial" w:hAnsi="Arial" w:cs="Arial"/>
          <w:b/>
          <w:bCs/>
          <w:i/>
          <w:i/>
          <w:iCs/>
          <w:color w:val="FF0000"/>
        </w:rPr>
      </w:pPr>
      <w:r>
        <w:rPr>
          <w:rFonts w:cs="Arial" w:ascii="Arial" w:hAnsi="Arial"/>
        </w:rPr>
        <w:t xml:space="preserve">Na potrzeby postępowania o udzielenie zamówienia publicznego </w:t>
        <w:br/>
        <w:t xml:space="preserve">pn. </w:t>
      </w:r>
      <w:r>
        <w:rPr>
          <w:rFonts w:cs="Arial" w:ascii="Arial" w:hAnsi="Arial"/>
          <w:b/>
          <w:bCs/>
          <w:i/>
          <w:iCs/>
          <w:color w:val="FF0000"/>
        </w:rPr>
        <w:t>„Dostosowanie do wymogów p.poż. budynku Specjalistycznego Psychiatrycznego Samodzielnego Publicznego Zakładu Opieki Zdrowotnej w Suwałkach przy ul. Szpitalnej 62” – ETAP I</w:t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  <w:b/>
        </w:rPr>
      </w:pPr>
      <w:r>
        <w:rPr>
          <w:rFonts w:cs="Arial" w:ascii="Arial" w:hAnsi="Arial"/>
          <w:b/>
        </w:rPr>
        <w:t>- sprawa ZP/</w:t>
      </w:r>
      <w:r>
        <w:rPr>
          <w:rFonts w:cs="Arial" w:ascii="Arial" w:hAnsi="Arial"/>
          <w:b/>
        </w:rPr>
        <w:t>10</w:t>
      </w:r>
      <w:r>
        <w:rPr>
          <w:rFonts w:cs="Arial" w:ascii="Arial" w:hAnsi="Arial"/>
          <w:b/>
        </w:rPr>
        <w:t>/PN/2025</w:t>
      </w:r>
    </w:p>
    <w:p>
      <w:pPr>
        <w:pStyle w:val="Normal"/>
        <w:spacing w:lineRule="auto" w:line="276"/>
        <w:jc w:val="both"/>
        <w:rPr>
          <w:rFonts w:ascii="Arial" w:hAnsi="Arial" w:cs="Arial"/>
          <w:b/>
          <w:color w:val="000000"/>
          <w:sz w:val="36"/>
          <w:szCs w:val="36"/>
        </w:rPr>
      </w:pPr>
      <w:r>
        <w:rPr>
          <w:rFonts w:cs="Arial" w:ascii="Arial" w:hAnsi="Arial"/>
        </w:rPr>
        <w:t>prowadzonego przez Specjalistyczny Psychiatryczny Samodzielny Publiczny Zakład Opieki Zdrowotnej w Suwałkach</w:t>
      </w:r>
      <w:r>
        <w:rPr>
          <w:rFonts w:cs="Arial" w:ascii="Arial" w:hAnsi="Arial"/>
          <w:i/>
        </w:rPr>
        <w:t xml:space="preserve">, </w:t>
      </w:r>
      <w:r>
        <w:rPr>
          <w:rFonts w:cs="Arial" w:ascii="Arial" w:hAnsi="Arial"/>
        </w:rPr>
        <w:t>oświadczam, co następuje:</w:t>
      </w:r>
    </w:p>
    <w:p>
      <w:pPr>
        <w:pStyle w:val="Normal"/>
        <w:shd w:val="clear" w:color="auto" w:fill="BFBFBF" w:themeFill="background1" w:themeFillShade="bf"/>
        <w:spacing w:lineRule="auto" w:line="360" w:before="0" w:after="0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OŚWIADCZENIA DOTYCZĄCE WYKONAWCY:</w:t>
      </w:r>
    </w:p>
    <w:p>
      <w:pPr>
        <w:pStyle w:val="ListParagraph"/>
        <w:spacing w:lineRule="auto" w:line="360" w:before="0" w:after="0"/>
        <w:contextualSpacing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istParagraph"/>
        <w:numPr>
          <w:ilvl w:val="0"/>
          <w:numId w:val="1"/>
        </w:numPr>
        <w:spacing w:lineRule="auto" w:line="360" w:before="0" w:after="0"/>
        <w:contextualSpacing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Oświadczam, że nie podlegam wykluczeniu z postępowania na podstawie:</w:t>
        <w:br/>
        <w:t xml:space="preserve">a)  art. 108 ust 1 ustawy Pzp.  </w:t>
      </w:r>
    </w:p>
    <w:p>
      <w:pPr>
        <w:pStyle w:val="ListParagraph"/>
        <w:numPr>
          <w:ilvl w:val="0"/>
          <w:numId w:val="2"/>
        </w:numPr>
        <w:spacing w:lineRule="auto" w:line="360" w:before="0" w:after="0"/>
        <w:contextualSpacing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color w:val="FF0000"/>
          <w:spacing w:val="4"/>
        </w:rPr>
        <w:t>art. 7 ust.1 ustawy z dnia 13 kwietnia 2022 r. o szczególnych rozwiązaniach w zakresie przeciwdziałania wspieraniu agresji na Ukrainę oraz służących ochronie bezpieczeństwa narodowego.</w:t>
      </w:r>
      <w:r>
        <w:rPr>
          <w:rFonts w:cs="Arial" w:ascii="Arial" w:hAnsi="Arial"/>
          <w:sz w:val="20"/>
          <w:szCs w:val="20"/>
        </w:rPr>
        <w:tab/>
        <w:tab/>
        <w:tab/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                                              </w:t>
      </w:r>
    </w:p>
    <w:p>
      <w:pPr>
        <w:pStyle w:val="ListParagraph"/>
        <w:numPr>
          <w:ilvl w:val="0"/>
          <w:numId w:val="1"/>
        </w:numPr>
        <w:spacing w:lineRule="auto" w:line="360" w:before="0" w:after="0"/>
        <w:contextualSpacing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Oświadczam, że zachodzą w stosunku do mnie podstawy wykluczenia z postępowania na podstawie art. …………. ustawy Pzp</w:t>
      </w:r>
      <w:r>
        <w:rPr>
          <w:rFonts w:cs="Arial" w:ascii="Arial" w:hAnsi="Arial"/>
          <w:sz w:val="20"/>
          <w:szCs w:val="20"/>
        </w:rPr>
        <w:t xml:space="preserve"> </w:t>
      </w:r>
      <w:r>
        <w:rPr>
          <w:rFonts w:cs="Arial" w:ascii="Arial" w:hAnsi="Arial"/>
          <w:i/>
          <w:sz w:val="16"/>
          <w:szCs w:val="16"/>
        </w:rPr>
        <w:t>(podać mającą zastosowanie podstawę wykluczenia spośród wymienionych w art. 108 ust. 1 pkt 1,2,5 lub 6,).</w:t>
      </w:r>
      <w:r>
        <w:rPr>
          <w:rFonts w:cs="Arial" w:ascii="Arial" w:hAnsi="Arial"/>
          <w:sz w:val="20"/>
          <w:szCs w:val="20"/>
        </w:rPr>
        <w:t xml:space="preserve"> Jednocześnie oświadczam, że w związku z ww. okolicznością, na podstawie </w:t>
      </w:r>
      <w:r>
        <w:rPr>
          <w:rFonts w:eastAsia="Times New Roman" w:cs="Arial" w:ascii="Arial" w:hAnsi="Arial"/>
          <w:sz w:val="20"/>
          <w:szCs w:val="20"/>
          <w:lang w:eastAsia="pl-PL"/>
        </w:rPr>
        <w:t xml:space="preserve">art. 110 ust. 2 ustawy Pzp </w:t>
      </w:r>
      <w:r>
        <w:rPr>
          <w:rFonts w:cs="Arial" w:ascii="Arial" w:hAnsi="Arial"/>
          <w:sz w:val="20"/>
          <w:szCs w:val="20"/>
        </w:rPr>
        <w:t>podjąłem następujące środki naprawcze:</w:t>
      </w:r>
      <w:r>
        <w:rPr>
          <w:rFonts w:cs="Arial" w:ascii="Arial" w:hAnsi="Arial"/>
          <w:sz w:val="21"/>
          <w:szCs w:val="21"/>
        </w:rPr>
        <w:t xml:space="preserve"> ……………………………………………………………………………………………………..</w:t>
      </w:r>
    </w:p>
    <w:p>
      <w:pPr>
        <w:pStyle w:val="Normal"/>
        <w:spacing w:lineRule="auto" w:line="360" w:before="0" w:after="0"/>
        <w:ind w:firstLine="41" w:left="4354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ab/>
        <w:tab/>
        <w:tab/>
        <w:tab/>
        <w:t xml:space="preserve">                                                                                                                  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sz w:val="20"/>
          <w:szCs w:val="20"/>
        </w:rPr>
        <w:tab/>
      </w:r>
    </w:p>
    <w:p>
      <w:pPr>
        <w:pStyle w:val="Normal"/>
        <w:shd w:val="clear" w:color="auto" w:fill="BFBFBF" w:themeFill="background1" w:themeFillShade="bf"/>
        <w:spacing w:lineRule="auto" w:line="360" w:before="0" w:after="0"/>
        <w:jc w:val="both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OŚWIADCZENIE DOTYCZĄCE PODANYCH INFORMACJI: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 xml:space="preserve">Oświadczam, że wszystkie informacje podane w powyższych oświadczeniach są aktualne </w:t>
        <w:br/>
        <w:t>i zgodne z prawdą oraz zostały przedstawione z pełną świadomością konsekwencji wprowadzenia zamawiającego w błąd przy przedstawianiu informacji.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360" w:before="0" w:after="0"/>
        <w:jc w:val="both"/>
        <w:rPr>
          <w:rFonts w:ascii="Bookman Old Style" w:hAnsi="Bookman Old Style" w:cs="Arial"/>
          <w:i/>
          <w:i/>
          <w:sz w:val="16"/>
          <w:szCs w:val="16"/>
        </w:rPr>
      </w:pPr>
      <w:r>
        <w:rPr>
          <w:rFonts w:cs="Arial" w:ascii="Arial" w:hAnsi="Arial"/>
          <w:sz w:val="20"/>
          <w:szCs w:val="20"/>
        </w:rPr>
        <w:tab/>
        <w:tab/>
        <w:tab/>
        <w:tab/>
        <w:tab/>
      </w:r>
      <w:r>
        <w:rPr>
          <w:rFonts w:cs="Arial" w:ascii="Bookman Old Style" w:hAnsi="Bookman Old Style"/>
          <w:sz w:val="20"/>
          <w:szCs w:val="20"/>
        </w:rPr>
        <w:tab/>
        <w:tab/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417" w:right="1417" w:gutter="0" w:header="0" w:top="993" w:footer="708" w:bottom="993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Verdana">
    <w:charset w:val="ee"/>
    <w:family w:val="swiss"/>
    <w:pitch w:val="variable"/>
  </w:font>
  <w:font w:name="Arial">
    <w:charset w:val="ee"/>
    <w:family w:val="swiss"/>
    <w:pitch w:val="variable"/>
  </w:font>
  <w:font w:name="Bookman Old Style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156339642"/>
    </w:sdtPr>
    <w:sdtContent>
      <w:p>
        <w:pPr>
          <w:pStyle w:val="Footer"/>
          <w:jc w:val="center"/>
          <w:rPr>
            <w:rFonts w:ascii="Arial" w:hAnsi="Arial" w:cs="Arial"/>
            <w:sz w:val="18"/>
            <w:szCs w:val="18"/>
          </w:rPr>
        </w:pPr>
        <w:r>
          <w:rPr>
            <w:rFonts w:cs="Arial" w:ascii="Arial" w:hAnsi="Arial"/>
            <w:sz w:val="18"/>
            <w:szCs w:val="18"/>
          </w:rPr>
          <w:fldChar w:fldCharType="begin"/>
        </w:r>
        <w:r>
          <w:rPr>
            <w:sz w:val="18"/>
            <w:szCs w:val="18"/>
            <w:rFonts w:cs="Arial" w:ascii="Arial" w:hAnsi="Arial"/>
          </w:rPr>
          <w:instrText xml:space="preserve"> PAGE </w:instrText>
        </w:r>
        <w:r>
          <w:rPr>
            <w:sz w:val="18"/>
            <w:szCs w:val="18"/>
            <w:rFonts w:cs="Arial" w:ascii="Arial" w:hAnsi="Arial"/>
          </w:rPr>
          <w:fldChar w:fldCharType="separate"/>
        </w:r>
        <w:r>
          <w:rPr>
            <w:sz w:val="18"/>
            <w:szCs w:val="18"/>
            <w:rFonts w:cs="Arial" w:ascii="Arial" w:hAnsi="Arial"/>
          </w:rPr>
          <w:t>2</w:t>
        </w:r>
        <w:r>
          <w:rPr>
            <w:sz w:val="18"/>
            <w:szCs w:val="18"/>
            <w:rFonts w:cs="Arial" w:ascii="Arial" w:hAnsi="Arial"/>
          </w:rPr>
          <w:fldChar w:fldCharType="end"/>
        </w:r>
      </w:p>
    </w:sdtContent>
  </w:sdt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156339642"/>
    </w:sdtPr>
    <w:sdtContent>
      <w:p>
        <w:pPr>
          <w:pStyle w:val="Footer"/>
          <w:jc w:val="center"/>
          <w:rPr>
            <w:rFonts w:ascii="Arial" w:hAnsi="Arial" w:cs="Arial"/>
            <w:sz w:val="18"/>
            <w:szCs w:val="18"/>
          </w:rPr>
        </w:pPr>
        <w:r>
          <w:rPr>
            <w:rFonts w:cs="Arial" w:ascii="Arial" w:hAnsi="Arial"/>
            <w:sz w:val="18"/>
            <w:szCs w:val="18"/>
          </w:rPr>
          <w:fldChar w:fldCharType="begin"/>
        </w:r>
        <w:r>
          <w:rPr>
            <w:sz w:val="18"/>
            <w:szCs w:val="18"/>
            <w:rFonts w:cs="Arial" w:ascii="Arial" w:hAnsi="Arial"/>
          </w:rPr>
          <w:instrText xml:space="preserve"> PAGE </w:instrText>
        </w:r>
        <w:r>
          <w:rPr>
            <w:sz w:val="18"/>
            <w:szCs w:val="18"/>
            <w:rFonts w:cs="Arial" w:ascii="Arial" w:hAnsi="Arial"/>
          </w:rPr>
          <w:fldChar w:fldCharType="separate"/>
        </w:r>
        <w:r>
          <w:rPr>
            <w:sz w:val="18"/>
            <w:szCs w:val="18"/>
            <w:rFonts w:cs="Arial" w:ascii="Arial" w:hAnsi="Arial"/>
          </w:rPr>
          <w:t>2</w:t>
        </w:r>
        <w:r>
          <w:rPr>
            <w:sz w:val="18"/>
            <w:szCs w:val="18"/>
            <w:rFonts w:cs="Arial" w:ascii="Arial" w:hAnsi="Arial"/>
          </w:rPr>
          <w:fldChar w:fldCharType="end"/>
        </w:r>
      </w:p>
    </w:sdtContent>
  </w:sdt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2"/>
      <w:numFmt w:val="lowerLetter"/>
      <w:lvlText w:val="%1)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TekstprzypisukocowegoZnak" w:customStyle="1">
    <w:name w:val="Tekst przypisu końcowego Znak"/>
    <w:basedOn w:val="DefaultParagraphFont"/>
    <w:uiPriority w:val="99"/>
    <w:semiHidden/>
    <w:qFormat/>
    <w:rsid w:val="0038231f"/>
    <w:rPr>
      <w:sz w:val="20"/>
      <w:szCs w:val="20"/>
    </w:rPr>
  </w:style>
  <w:style w:type="character" w:styleId="Znakiprzypiswkocowych" w:customStyle="1">
    <w:name w:val="Znaki przypisów końcowych"/>
    <w:uiPriority w:val="99"/>
    <w:semiHidden/>
    <w:unhideWhenUsed/>
    <w:qFormat/>
    <w:rsid w:val="0038231f"/>
    <w:rPr>
      <w:vertAlign w:val="superscript"/>
    </w:rPr>
  </w:style>
  <w:style w:type="character" w:styleId="Znakiprzypiswkocowychuser" w:customStyle="1">
    <w:name w:val="Znaki przypisów końcowych (user)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38231f"/>
    <w:rPr>
      <w:sz w:val="20"/>
      <w:szCs w:val="20"/>
    </w:rPr>
  </w:style>
  <w:style w:type="character" w:styleId="Znakiprzypiswdolnych" w:customStyle="1">
    <w:name w:val="Znaki przypisów dolnych"/>
    <w:uiPriority w:val="99"/>
    <w:semiHidden/>
    <w:unhideWhenUsed/>
    <w:qFormat/>
    <w:rsid w:val="0038231f"/>
    <w:rPr>
      <w:vertAlign w:val="superscript"/>
    </w:rPr>
  </w:style>
  <w:style w:type="character" w:styleId="Znakiprzypiswdolnychuser" w:customStyle="1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NagwekZnak" w:customStyle="1">
    <w:name w:val="Nagłówek Znak"/>
    <w:basedOn w:val="DefaultParagraphFont"/>
    <w:uiPriority w:val="99"/>
    <w:qFormat/>
    <w:rsid w:val="001c6945"/>
    <w:rPr/>
  </w:style>
  <w:style w:type="character" w:styleId="StopkaZnak" w:customStyle="1">
    <w:name w:val="Stopka Znak"/>
    <w:basedOn w:val="DefaultParagraphFont"/>
    <w:uiPriority w:val="99"/>
    <w:qFormat/>
    <w:rsid w:val="001c6945"/>
    <w:rPr/>
  </w:style>
  <w:style w:type="character" w:styleId="CommentReference">
    <w:name w:val="annotation reference"/>
    <w:basedOn w:val="DefaultParagraphFont"/>
    <w:uiPriority w:val="99"/>
    <w:semiHidden/>
    <w:unhideWhenUsed/>
    <w:qFormat/>
    <w:rsid w:val="00520174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semiHidden/>
    <w:qFormat/>
    <w:rsid w:val="00520174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520174"/>
    <w:rPr>
      <w:b/>
      <w:bCs/>
      <w:sz w:val="20"/>
      <w:szCs w:val="20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520174"/>
    <w:rPr>
      <w:rFonts w:ascii="Tahoma" w:hAnsi="Tahoma" w:cs="Tahoma"/>
      <w:sz w:val="16"/>
      <w:szCs w:val="16"/>
    </w:rPr>
  </w:style>
  <w:style w:type="paragraph" w:styleId="Nagwek" w:customStyle="1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Gwkaistopka" w:customStyle="1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unhideWhenUsed/>
    <w:rsid w:val="001c694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Indeksuser" w:customStyle="1">
    <w:name w:val="Indeks (user)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9301a2"/>
    <w:pPr>
      <w:spacing w:before="0" w:after="160"/>
      <w:ind w:left="720"/>
      <w:contextualSpacing/>
    </w:pPr>
    <w:rPr/>
  </w:style>
  <w:style w:type="paragraph" w:styleId="EndnoteText">
    <w:name w:val="endnote text"/>
    <w:basedOn w:val="Normal"/>
    <w:link w:val="TekstprzypisukocowegoZnak"/>
    <w:uiPriority w:val="99"/>
    <w:semiHidden/>
    <w:unhideWhenUsed/>
    <w:rsid w:val="0038231f"/>
    <w:pPr>
      <w:spacing w:lineRule="auto" w:line="240" w:before="0" w:after="0"/>
    </w:pPr>
    <w:rPr>
      <w:sz w:val="20"/>
      <w:szCs w:val="20"/>
    </w:rPr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38231f"/>
    <w:pPr>
      <w:spacing w:lineRule="auto" w:line="240" w:before="0" w:after="0"/>
    </w:pPr>
    <w:rPr>
      <w:sz w:val="20"/>
      <w:szCs w:val="20"/>
    </w:rPr>
  </w:style>
  <w:style w:type="paragraph" w:styleId="Gwkaistopkauser" w:customStyle="1">
    <w:name w:val="Główka i stopka (user)"/>
    <w:basedOn w:val="Normal"/>
    <w:qFormat/>
    <w:pPr/>
    <w:rPr/>
  </w:style>
  <w:style w:type="paragraph" w:styleId="Footer">
    <w:name w:val="footer"/>
    <w:basedOn w:val="Normal"/>
    <w:link w:val="StopkaZnak"/>
    <w:uiPriority w:val="99"/>
    <w:unhideWhenUsed/>
    <w:rsid w:val="001c694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CommentText">
    <w:name w:val="annotation text"/>
    <w:basedOn w:val="Normal"/>
    <w:link w:val="TekstkomentarzaZnak"/>
    <w:uiPriority w:val="99"/>
    <w:semiHidden/>
    <w:unhideWhenUsed/>
    <w:rsid w:val="00520174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520174"/>
    <w:pPr/>
    <w:rPr>
      <w:b/>
      <w:bCs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520174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Teksttreci" w:customStyle="1">
    <w:name w:val="Tekst treści"/>
    <w:basedOn w:val="Normal"/>
    <w:qFormat/>
    <w:rsid w:val="008479c3"/>
    <w:pPr>
      <w:shd w:val="clear" w:color="auto" w:fill="FFFFFF"/>
      <w:spacing w:lineRule="atLeast" w:line="0" w:before="0" w:after="0"/>
      <w:ind w:hanging="1700"/>
    </w:pPr>
    <w:rPr>
      <w:rFonts w:ascii="Verdana" w:hAnsi="Verdana" w:eastAsia="Verdana" w:cs="Verdana"/>
      <w:sz w:val="19"/>
      <w:szCs w:val="19"/>
      <w:lang w:val="cs-CZ" w:eastAsia="zh-CN"/>
    </w:rPr>
  </w:style>
  <w:style w:type="numbering" w:styleId="Bezlisty" w:customStyle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0FB5F4-03F6-4D0F-9BFE-FB444AB1E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Application>LibreOffice/25.8.2.2$Windows_X86_64 LibreOffice_project/d401f2107ccab8f924a8e2df40f573aab7605b6f</Application>
  <AppVersion>15.0000</AppVersion>
  <Pages>2</Pages>
  <Words>239</Words>
  <Characters>1696</Characters>
  <CharactersWithSpaces>2094</CharactersWithSpaces>
  <Paragraphs>30</Paragraphs>
  <Company>Szpital Powiatowy w Chrzanowie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2021-02-09T15:41:00Z</dcterms:created>
  <dc:creator>Remigiusz Stępień</dc:creator>
  <dc:description/>
  <dc:language>pl-PL</dc:language>
  <cp:lastModifiedBy/>
  <cp:lastPrinted>2025-10-22T10:50:00Z</cp:lastPrinted>
  <dcterms:modified xsi:type="dcterms:W3CDTF">2025-11-06T12:05:50Z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